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3C" w:rsidRDefault="005F6A14">
      <w:r>
        <w:t>17.04.2020 r.</w:t>
      </w:r>
    </w:p>
    <w:p w:rsidR="005F6A14" w:rsidRDefault="005F6A14">
      <w:r>
        <w:t>Temat: Upadek Napoleona.</w:t>
      </w:r>
    </w:p>
    <w:p w:rsidR="005F6A14" w:rsidRDefault="005F6A14" w:rsidP="00A2056D">
      <w:pPr>
        <w:pStyle w:val="Akapitzlist"/>
        <w:numPr>
          <w:ilvl w:val="0"/>
          <w:numId w:val="1"/>
        </w:numPr>
        <w:jc w:val="both"/>
      </w:pPr>
      <w:r>
        <w:t>Atak na Rosję:</w:t>
      </w:r>
    </w:p>
    <w:p w:rsidR="005F6A14" w:rsidRDefault="005F6A14" w:rsidP="00A2056D">
      <w:pPr>
        <w:pStyle w:val="Akapitzlist"/>
        <w:numPr>
          <w:ilvl w:val="0"/>
          <w:numId w:val="2"/>
        </w:numPr>
        <w:jc w:val="both"/>
      </w:pPr>
      <w:r>
        <w:t>Francja nie mogła pokonać Wielkiej Brytanii, ponieważ państwa łamały blokadę kontynentalną tego kraju (chciały nadal zarabiać na handlu z Wielką Brytanią). Tak postępowała m.in. Rosja. Dlatego Napoleon postanowił ją zaatakować,</w:t>
      </w:r>
    </w:p>
    <w:p w:rsidR="005F6A14" w:rsidRDefault="005F6A14" w:rsidP="00A2056D">
      <w:pPr>
        <w:pStyle w:val="Akapitzlist"/>
        <w:numPr>
          <w:ilvl w:val="0"/>
          <w:numId w:val="2"/>
        </w:numPr>
        <w:jc w:val="both"/>
      </w:pPr>
      <w:r>
        <w:t xml:space="preserve">w 1812 r. zgromadził </w:t>
      </w:r>
      <w:r w:rsidRPr="00A2056D">
        <w:rPr>
          <w:color w:val="FF0000"/>
        </w:rPr>
        <w:t>„Wielką Armię”</w:t>
      </w:r>
      <w:r>
        <w:t xml:space="preserve"> – ok. 400 tys. żołnierzy,</w:t>
      </w:r>
      <w:r w:rsidR="00A2056D">
        <w:t xml:space="preserve">                 </w:t>
      </w:r>
      <w:r>
        <w:t xml:space="preserve"> w tym Polacy,</w:t>
      </w:r>
    </w:p>
    <w:p w:rsidR="005F6A14" w:rsidRDefault="005F6A14" w:rsidP="00A2056D">
      <w:pPr>
        <w:pStyle w:val="Akapitzlist"/>
        <w:numPr>
          <w:ilvl w:val="0"/>
          <w:numId w:val="2"/>
        </w:numPr>
        <w:jc w:val="both"/>
      </w:pPr>
      <w:r w:rsidRPr="00A2056D">
        <w:rPr>
          <w:color w:val="FF0000"/>
        </w:rPr>
        <w:t>w czerwcu 1812 r. wkroczyli do Rosji</w:t>
      </w:r>
      <w:r>
        <w:t xml:space="preserve">, w sierpniu zajęli </w:t>
      </w:r>
      <w:r w:rsidRPr="00A2056D">
        <w:rPr>
          <w:color w:val="FF0000"/>
        </w:rPr>
        <w:t>Smoleńsk</w:t>
      </w:r>
      <w:r>
        <w:t>,</w:t>
      </w:r>
      <w:r w:rsidR="00A2056D">
        <w:t xml:space="preserve"> </w:t>
      </w:r>
      <w:r>
        <w:t xml:space="preserve"> a we wrześniu po bitwie </w:t>
      </w:r>
      <w:r w:rsidRPr="00A2056D">
        <w:rPr>
          <w:color w:val="FF0000"/>
        </w:rPr>
        <w:t>pod Borodino</w:t>
      </w:r>
      <w:r>
        <w:t xml:space="preserve"> koło Moskwy mogli uderzyć na stolicę,</w:t>
      </w:r>
    </w:p>
    <w:p w:rsidR="005F6A14" w:rsidRDefault="005F6A14" w:rsidP="00A2056D">
      <w:pPr>
        <w:pStyle w:val="Akapitzlist"/>
        <w:numPr>
          <w:ilvl w:val="0"/>
          <w:numId w:val="2"/>
        </w:numPr>
        <w:jc w:val="both"/>
      </w:pPr>
      <w:r>
        <w:t>Rosjanie podpalili miasto i uciekli, a Napoleon w obawie przed zimą zarządził odwrót,</w:t>
      </w:r>
    </w:p>
    <w:p w:rsidR="005F6A14" w:rsidRDefault="005F6A14" w:rsidP="00A2056D">
      <w:pPr>
        <w:pStyle w:val="Akapitzlist"/>
        <w:numPr>
          <w:ilvl w:val="0"/>
          <w:numId w:val="2"/>
        </w:numPr>
        <w:jc w:val="both"/>
      </w:pPr>
      <w:r>
        <w:t xml:space="preserve">Rosjanie </w:t>
      </w:r>
      <w:r w:rsidR="00A2056D">
        <w:t>stosowali „</w:t>
      </w:r>
      <w:r w:rsidR="00A2056D" w:rsidRPr="00A2056D">
        <w:rPr>
          <w:color w:val="FF0000"/>
        </w:rPr>
        <w:t>taktykę spalonej ziemi</w:t>
      </w:r>
      <w:r w:rsidR="00A2056D">
        <w:t>” niszcząc wszystko na drodze wycofującej się armii francuskiej, jednocześnie atakowali, w efekcie ok. 30 tys. Francuzów poniosło śmierć przez głód, mróz i choroby.</w:t>
      </w:r>
    </w:p>
    <w:p w:rsidR="00A2056D" w:rsidRDefault="00A2056D" w:rsidP="00A2056D">
      <w:pPr>
        <w:pStyle w:val="Akapitzlist"/>
        <w:numPr>
          <w:ilvl w:val="0"/>
          <w:numId w:val="1"/>
        </w:numPr>
        <w:jc w:val="both"/>
      </w:pPr>
      <w:r>
        <w:t>Dalsze walki:</w:t>
      </w:r>
    </w:p>
    <w:p w:rsidR="00A2056D" w:rsidRDefault="00A2056D" w:rsidP="00A2056D">
      <w:pPr>
        <w:pStyle w:val="Akapitzlist"/>
        <w:numPr>
          <w:ilvl w:val="0"/>
          <w:numId w:val="3"/>
        </w:numPr>
        <w:jc w:val="both"/>
      </w:pPr>
      <w:r>
        <w:t>Napoleon w grudniu 1812 r. wrócił do Paryża i planował odbudować armię,</w:t>
      </w:r>
    </w:p>
    <w:p w:rsidR="00A2056D" w:rsidRDefault="00A2056D" w:rsidP="00A2056D">
      <w:pPr>
        <w:pStyle w:val="Akapitzlist"/>
        <w:numPr>
          <w:ilvl w:val="0"/>
          <w:numId w:val="3"/>
        </w:numPr>
        <w:jc w:val="both"/>
      </w:pPr>
      <w:r>
        <w:t>powstała kolejna koalicja antyfrancuska: Rosja, Prusy, Austria, Wielka Brytania, Szwecja,</w:t>
      </w:r>
    </w:p>
    <w:p w:rsidR="00A2056D" w:rsidRDefault="00A2056D" w:rsidP="00A2056D">
      <w:pPr>
        <w:pStyle w:val="Akapitzlist"/>
        <w:numPr>
          <w:ilvl w:val="0"/>
          <w:numId w:val="3"/>
        </w:numPr>
        <w:jc w:val="both"/>
      </w:pPr>
      <w:r>
        <w:t>główne walki na terenie Francji i Prus,</w:t>
      </w:r>
    </w:p>
    <w:p w:rsidR="00A2056D" w:rsidRDefault="00A2056D" w:rsidP="00A2056D">
      <w:pPr>
        <w:pStyle w:val="Akapitzlist"/>
        <w:numPr>
          <w:ilvl w:val="0"/>
          <w:numId w:val="3"/>
        </w:numPr>
        <w:jc w:val="both"/>
      </w:pPr>
      <w:r w:rsidRPr="00A2056D">
        <w:rPr>
          <w:color w:val="FF0000"/>
        </w:rPr>
        <w:t xml:space="preserve">w 1813 r. </w:t>
      </w:r>
      <w:r>
        <w:t xml:space="preserve">odbyła się decydująca </w:t>
      </w:r>
      <w:r w:rsidRPr="00A2056D">
        <w:rPr>
          <w:color w:val="FF0000"/>
        </w:rPr>
        <w:t xml:space="preserve">bitwa pod Lipskiem („bitwa narodów”), </w:t>
      </w:r>
    </w:p>
    <w:p w:rsidR="00A2056D" w:rsidRDefault="00A2056D" w:rsidP="00A2056D">
      <w:pPr>
        <w:pStyle w:val="Akapitzlist"/>
        <w:numPr>
          <w:ilvl w:val="0"/>
          <w:numId w:val="3"/>
        </w:numPr>
        <w:jc w:val="both"/>
      </w:pPr>
      <w:r>
        <w:t>Napoleon poniósł klęskę i zmuszono go do abdykacji,</w:t>
      </w:r>
    </w:p>
    <w:p w:rsidR="00A2056D" w:rsidRDefault="00A2056D" w:rsidP="00A2056D">
      <w:pPr>
        <w:pStyle w:val="Akapitzlist"/>
        <w:numPr>
          <w:ilvl w:val="0"/>
          <w:numId w:val="3"/>
        </w:numPr>
        <w:jc w:val="both"/>
      </w:pPr>
      <w:r>
        <w:t xml:space="preserve">Został zesłany </w:t>
      </w:r>
      <w:r w:rsidRPr="00A2056D">
        <w:rPr>
          <w:color w:val="FF0000"/>
        </w:rPr>
        <w:t>na wyspę Elbę</w:t>
      </w:r>
      <w:r>
        <w:t>, zachował tytuł cesarza, dożywotnią pensję i 400 przybocznych żołnierzy.</w:t>
      </w:r>
    </w:p>
    <w:p w:rsidR="00A2056D" w:rsidRDefault="00A2056D" w:rsidP="00A2056D">
      <w:pPr>
        <w:jc w:val="both"/>
      </w:pPr>
    </w:p>
    <w:p w:rsidR="00A2056D" w:rsidRDefault="00A2056D" w:rsidP="00A2056D">
      <w:pPr>
        <w:jc w:val="both"/>
      </w:pPr>
    </w:p>
    <w:p w:rsidR="00A2056D" w:rsidRDefault="00A2056D" w:rsidP="00A2056D">
      <w:pPr>
        <w:jc w:val="both"/>
      </w:pPr>
      <w:r>
        <w:lastRenderedPageBreak/>
        <w:t xml:space="preserve">Zadanie: </w:t>
      </w:r>
      <w:r w:rsidR="00F15110">
        <w:t>Wyjaśnij (do zeszytu) dlaczego bitwa pod Lipskiem została nazwana „bitwą narodów”.</w:t>
      </w:r>
    </w:p>
    <w:p w:rsidR="005F6A14" w:rsidRDefault="005F6A14"/>
    <w:sectPr w:rsidR="005F6A14" w:rsidSect="005F6A1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13D"/>
    <w:multiLevelType w:val="hybridMultilevel"/>
    <w:tmpl w:val="C5FCD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2F01"/>
    <w:multiLevelType w:val="hybridMultilevel"/>
    <w:tmpl w:val="F7D8CB0C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685C8A"/>
    <w:multiLevelType w:val="hybridMultilevel"/>
    <w:tmpl w:val="B7302CEC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6A14"/>
    <w:rsid w:val="001B0A90"/>
    <w:rsid w:val="0052763C"/>
    <w:rsid w:val="005F6A14"/>
    <w:rsid w:val="00A2056D"/>
    <w:rsid w:val="00F1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2020-04-15T15:05:00Z</dcterms:created>
  <dcterms:modified xsi:type="dcterms:W3CDTF">2020-04-15T15:31:00Z</dcterms:modified>
</cp:coreProperties>
</file>